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vi-VN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vi-VN" w:eastAsia="zh-CN" w:bidi="ar"/>
        </w:rPr>
        <w:t>ĐỀ CƯƠNG ÔN TẬP TUẦN 30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vi-VN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vi-VN" w:eastAsia="zh-CN" w:bidi="ar"/>
        </w:rPr>
        <w:t>NGỮ VĂN 6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Câu 1.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Trong văn bản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Và tôi nhớ khói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hình ảnh khói bếp KHÔNG gắn liền với kỉ niệm, hình ảnh nào ?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Những ngày làng chưa có điện, khói bay lên mái nhà, để lại mùi khói của những hạt ngô,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gộc củi gỗ dẻ, tinh dầu vỏ cam, mùi vỏ cây, cả mùi của lông chú mèo tam thể nằm sưởi,…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Cái gộc củi nằm yên trong góc bếp, lặng lẽ ủ một tảng than hồng.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C. Những ngày tháng hành quân gian khổ, trên những nẻo đường xa, khói bếp nhà ai gợi lên trong tác giả biết bao kỉ niệm.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D. Ngọn khói bay trong gió chiều, gọi đám trẻ chăn trâu mải chơi vội vã trở về nhà.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Câu 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Đối với tác giả, ngọn khói mang theo ước mơ về điều gì ?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D0D0D"/>
          <w:kern w:val="0"/>
          <w:sz w:val="28"/>
          <w:szCs w:val="28"/>
          <w:lang w:val="en-US" w:eastAsia="zh-CN" w:bidi="ar"/>
        </w:rPr>
        <w:t xml:space="preserve">A. Ước mơ thật giản dị: Những ngày tuổi thơ êm đềm.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Ước mơ thật giản dị: Bữa cơm ấm cúng bên bếp lửa.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C. </w:t>
      </w:r>
      <w:r>
        <w:rPr>
          <w:rFonts w:hint="default" w:ascii="Times New Roman" w:hAnsi="Times New Roman" w:eastAsia="SimSun" w:cs="Times New Roman"/>
          <w:color w:val="0D0D0D"/>
          <w:kern w:val="0"/>
          <w:sz w:val="28"/>
          <w:szCs w:val="28"/>
          <w:lang w:val="en-US" w:eastAsia="zh-CN" w:bidi="ar"/>
        </w:rPr>
        <w:t xml:space="preserve">Ước mơ thật giản dị: Ba mẹ sẽ nhanh chóng trở về sau một ngày vất vả trên cánh đồng.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D0D0D"/>
          <w:kern w:val="0"/>
          <w:sz w:val="28"/>
          <w:szCs w:val="28"/>
          <w:lang w:val="en-US" w:eastAsia="zh-CN" w:bidi="ar"/>
        </w:rPr>
        <w:t xml:space="preserve">Ước mơ thật tươi đẹp: Mai sau trưởng thành, xây dựng cho quê hương thêm giàu đẹp.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Câu 3.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Qua văn bản trên, tình cảm của tác giả đối với khói bếp như thế nào ?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D0D0D"/>
          <w:kern w:val="0"/>
          <w:sz w:val="28"/>
          <w:szCs w:val="28"/>
          <w:lang w:val="en-US" w:eastAsia="zh-CN" w:bidi="ar"/>
        </w:rPr>
        <w:t xml:space="preserve">A. Trân trọng, yêu mến.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D0D0D"/>
          <w:kern w:val="0"/>
          <w:sz w:val="28"/>
          <w:szCs w:val="28"/>
          <w:lang w:val="en-US" w:eastAsia="zh-CN" w:bidi="ar"/>
        </w:rPr>
        <w:t xml:space="preserve">B. Căm ghét, tức giận.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C. Thờ ơ, vô cảm.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D. Lên án, phê phán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Câu 4.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Theo em, vì sao đối với tác giả hình ảnh khói bếp lại có ý nghĩa vô cùng đặc biệt ?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……………………………………………………………………………………………… ……………………………………………………………………………………………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Câu 5.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Từ ba tác phẩm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Lẵng quả thông, Con muốn làm một cái cây, Và tôi nhớ khói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em 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hãy cho biết điều gì đã nuôi dưỡng tâm hồn nhân vật/ tác giả?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a. Lẵng quả thông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…………………………………………………………………………... ……………………………………………………………………………………………… ……………………………………………………………………………………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b. Con muốn làm một cái cây: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……………………………………………………………….. ……………………………………………………………………………………………… …………………………………………………………………………………………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c. Và tôi nhớ khói: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……………………………………………………………………………. ……………………………………………………………………………………………… ……………………………………………………………………………………………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710A3"/>
    <w:rsid w:val="183945CA"/>
    <w:rsid w:val="184616E2"/>
    <w:rsid w:val="2EF710A3"/>
    <w:rsid w:val="33FE342B"/>
    <w:rsid w:val="60A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2022-04-16T01:03:00Z</dcterms:created>
  <dc:creator>ASUS</dc:creator>
  <cp:lastModifiedBy>ASUS</cp:lastModifiedBy>
  <dcterms:modified xsi:type="dcterms:W3CDTF">2022-04-16T01:16:27Z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33BCA243A8B345E6BB317CE045C12993</vt:lpwstr>
  </property>
</Properties>
</file>